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491"/>
        <w:gridCol w:w="267"/>
        <w:gridCol w:w="1134"/>
        <w:gridCol w:w="499"/>
        <w:gridCol w:w="499"/>
        <w:gridCol w:w="501"/>
        <w:gridCol w:w="501"/>
        <w:gridCol w:w="501"/>
        <w:gridCol w:w="501"/>
        <w:gridCol w:w="501"/>
        <w:gridCol w:w="501"/>
        <w:gridCol w:w="501"/>
        <w:gridCol w:w="501"/>
        <w:gridCol w:w="495"/>
        <w:gridCol w:w="495"/>
        <w:gridCol w:w="1176"/>
      </w:tblGrid>
      <w:tr w:rsidR="00E932E4" w:rsidRPr="00653B52" w14:paraId="2BADC5E1" w14:textId="77777777" w:rsidTr="00C30077">
        <w:trPr>
          <w:trHeight w:val="431"/>
        </w:trPr>
        <w:tc>
          <w:tcPr>
            <w:tcW w:w="2044" w:type="dxa"/>
            <w:vAlign w:val="center"/>
            <w:hideMark/>
          </w:tcPr>
          <w:p w14:paraId="370448B7" w14:textId="4FF3832E" w:rsidR="00E932E4" w:rsidRPr="00653B52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653B52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3736D8" w:rsidRPr="00653B52">
              <w:rPr>
                <w:rFonts w:ascii="Tw Cen MT" w:hAnsi="Tw Cen MT"/>
                <w:b/>
                <w:sz w:val="32"/>
                <w:szCs w:val="32"/>
              </w:rPr>
              <w:t>A</w:t>
            </w:r>
            <w:r w:rsidRPr="00653B52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A5361E" w:rsidRPr="00653B52">
              <w:rPr>
                <w:rFonts w:ascii="Tw Cen MT" w:hAnsi="Tw Cen MT" w:cs="Times New Roman"/>
                <w:b/>
                <w:sz w:val="32"/>
                <w:szCs w:val="32"/>
              </w:rPr>
              <w:t>9</w:t>
            </w:r>
            <w:r w:rsidR="00F956E6" w:rsidRPr="00653B52">
              <w:rPr>
                <w:rFonts w:ascii="Tw Cen MT" w:hAnsi="Tw Cen MT" w:cs="Times New Roman"/>
                <w:b/>
                <w:sz w:val="32"/>
                <w:szCs w:val="32"/>
              </w:rPr>
              <w:t>PC</w:t>
            </w:r>
            <w:r w:rsidR="000112CE" w:rsidRPr="00653B52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0B328D" w:rsidRPr="00653B52">
              <w:rPr>
                <w:rFonts w:ascii="Tw Cen MT" w:hAnsi="Tw Cen MT" w:cs="Times New Roman"/>
                <w:b/>
                <w:sz w:val="32"/>
                <w:szCs w:val="32"/>
              </w:rPr>
              <w:t>CS</w:t>
            </w:r>
            <w:r w:rsidR="003E0AD8" w:rsidRPr="00653B52">
              <w:rPr>
                <w:rFonts w:ascii="Tw Cen MT" w:hAnsi="Tw Cen MT" w:cs="Times New Roman"/>
                <w:b/>
                <w:sz w:val="32"/>
                <w:szCs w:val="32"/>
              </w:rPr>
              <w:t>80</w:t>
            </w:r>
          </w:p>
        </w:tc>
        <w:tc>
          <w:tcPr>
            <w:tcW w:w="49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653B5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653B5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653B5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653B52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99" w:type="dxa"/>
            <w:vAlign w:val="center"/>
          </w:tcPr>
          <w:p w14:paraId="4412CB7A" w14:textId="77777777" w:rsidR="00E932E4" w:rsidRPr="00653B5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2014EF79" w14:textId="77777777" w:rsidR="00E932E4" w:rsidRPr="00653B5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E33BADD" w14:textId="77777777" w:rsidR="00E932E4" w:rsidRPr="00653B5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01949C30" w14:textId="77777777" w:rsidR="00E932E4" w:rsidRPr="00653B5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D388021" w14:textId="77777777" w:rsidR="00E932E4" w:rsidRPr="00653B5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B984FA7" w14:textId="77777777" w:rsidR="00E932E4" w:rsidRPr="00653B5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D347A8E" w14:textId="77777777" w:rsidR="00E932E4" w:rsidRPr="00653B5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414E7EF7" w14:textId="77777777" w:rsidR="00E932E4" w:rsidRPr="00653B5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B699A5A" w14:textId="77777777" w:rsidR="00E932E4" w:rsidRPr="00653B5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653B5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653B5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653B5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76" w:type="dxa"/>
            <w:vAlign w:val="center"/>
            <w:hideMark/>
          </w:tcPr>
          <w:p w14:paraId="0CA18667" w14:textId="293B9181" w:rsidR="00E932E4" w:rsidRPr="00653B52" w:rsidRDefault="003736D8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653B52">
              <w:rPr>
                <w:rFonts w:ascii="Tw Cen MT" w:hAnsi="Tw Cen MT"/>
                <w:b/>
                <w:sz w:val="44"/>
                <w:szCs w:val="28"/>
              </w:rPr>
              <w:t>A</w:t>
            </w:r>
            <w:r w:rsidR="00E932E4" w:rsidRPr="00653B52">
              <w:rPr>
                <w:rFonts w:ascii="Tw Cen MT" w:hAnsi="Tw Cen MT"/>
                <w:b/>
                <w:sz w:val="44"/>
                <w:szCs w:val="28"/>
              </w:rPr>
              <w:t>1</w:t>
            </w:r>
            <w:r w:rsidR="00A5361E" w:rsidRPr="00653B52">
              <w:rPr>
                <w:rFonts w:ascii="Tw Cen MT" w:hAnsi="Tw Cen MT"/>
                <w:b/>
                <w:sz w:val="44"/>
                <w:szCs w:val="28"/>
              </w:rPr>
              <w:t>9</w:t>
            </w:r>
          </w:p>
        </w:tc>
      </w:tr>
    </w:tbl>
    <w:p w14:paraId="75F2D3BF" w14:textId="77777777" w:rsidR="00450012" w:rsidRPr="00653B52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653B52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FB22A43" w14:textId="77777777" w:rsidR="00450012" w:rsidRPr="00653B52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653B52">
        <w:rPr>
          <w:rFonts w:ascii="Tw Cen MT" w:hAnsi="Tw Cen MT"/>
          <w:sz w:val="28"/>
          <w:szCs w:val="28"/>
        </w:rPr>
        <w:t>(AUTONOMOUS)</w:t>
      </w:r>
    </w:p>
    <w:p w14:paraId="2C9413FB" w14:textId="4B758956" w:rsidR="006D45DE" w:rsidRPr="00653B52" w:rsidRDefault="003736D8" w:rsidP="00210720">
      <w:pPr>
        <w:spacing w:after="0" w:line="240" w:lineRule="auto"/>
        <w:jc w:val="center"/>
        <w:rPr>
          <w:rFonts w:ascii="Tw Cen MT" w:hAnsi="Tw Cen MT"/>
          <w:sz w:val="36"/>
          <w:szCs w:val="28"/>
        </w:rPr>
      </w:pPr>
      <w:r w:rsidRPr="00653B52">
        <w:rPr>
          <w:rFonts w:ascii="Tw Cen MT" w:hAnsi="Tw Cen MT"/>
          <w:sz w:val="36"/>
          <w:szCs w:val="28"/>
        </w:rPr>
        <w:t>B.Tech. IV Year I Semester Regular Examinations, December, 2024</w:t>
      </w:r>
    </w:p>
    <w:p w14:paraId="753A7494" w14:textId="5EC8DA91" w:rsidR="00D16205" w:rsidRPr="00653B52" w:rsidRDefault="003E0AD8" w:rsidP="00D16205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32"/>
        </w:rPr>
      </w:pPr>
      <w:r w:rsidRPr="00653B52">
        <w:rPr>
          <w:rFonts w:ascii="Tw Cen MT" w:hAnsi="Tw Cen MT"/>
          <w:b/>
          <w:bCs/>
          <w:sz w:val="32"/>
          <w:szCs w:val="32"/>
        </w:rPr>
        <w:t>EMBEDDED GPU</w:t>
      </w:r>
    </w:p>
    <w:p w14:paraId="6DDE71BD" w14:textId="4711754C" w:rsidR="00450012" w:rsidRPr="00653B52" w:rsidRDefault="00D16205" w:rsidP="00D16205">
      <w:pPr>
        <w:spacing w:after="0" w:line="240" w:lineRule="auto"/>
        <w:jc w:val="center"/>
        <w:rPr>
          <w:rFonts w:ascii="Tw Cen MT" w:hAnsi="Tw Cen MT"/>
          <w:bCs/>
          <w:sz w:val="32"/>
          <w:szCs w:val="32"/>
        </w:rPr>
      </w:pPr>
      <w:r w:rsidRPr="00653B52">
        <w:rPr>
          <w:rFonts w:ascii="Tw Cen MT" w:hAnsi="Tw Cen MT"/>
          <w:bCs/>
          <w:sz w:val="32"/>
          <w:szCs w:val="32"/>
        </w:rPr>
        <w:t>(</w:t>
      </w:r>
      <w:r w:rsidR="00634ED3" w:rsidRPr="00653B52">
        <w:rPr>
          <w:rFonts w:ascii="Tw Cen MT" w:hAnsi="Tw Cen MT"/>
          <w:bCs/>
          <w:sz w:val="32"/>
          <w:szCs w:val="32"/>
        </w:rPr>
        <w:t>CSE-</w:t>
      </w:r>
      <w:r w:rsidR="003E0AD8" w:rsidRPr="00653B52">
        <w:rPr>
          <w:rFonts w:ascii="Tw Cen MT" w:hAnsi="Tw Cen MT"/>
          <w:bCs/>
          <w:sz w:val="32"/>
          <w:szCs w:val="32"/>
        </w:rPr>
        <w:t>IoT</w:t>
      </w:r>
      <w:r w:rsidRPr="00653B52">
        <w:rPr>
          <w:rFonts w:ascii="Tw Cen MT" w:hAnsi="Tw Cen MT"/>
          <w:bCs/>
          <w:sz w:val="32"/>
          <w:szCs w:val="32"/>
        </w:rPr>
        <w:t>)</w:t>
      </w:r>
    </w:p>
    <w:p w14:paraId="410A8406" w14:textId="51DDC660" w:rsidR="00FD776C" w:rsidRPr="00653B52" w:rsidRDefault="00FD776C" w:rsidP="00FD776C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653B52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653B52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653B52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</w:t>
      </w:r>
      <w:r w:rsidR="00653B52">
        <w:rPr>
          <w:rFonts w:ascii="Tw Cen MT" w:hAnsi="Tw Cen MT" w:cs="Arial"/>
          <w:b/>
          <w:sz w:val="28"/>
          <w:szCs w:val="28"/>
          <w:lang w:eastAsia="en-IN"/>
        </w:rPr>
        <w:t xml:space="preserve">    </w:t>
      </w:r>
      <w:r w:rsidRPr="00653B52">
        <w:rPr>
          <w:rFonts w:ascii="Tw Cen MT" w:hAnsi="Tw Cen MT" w:cs="Arial"/>
          <w:b/>
          <w:sz w:val="28"/>
          <w:szCs w:val="28"/>
          <w:lang w:eastAsia="en-IN"/>
        </w:rPr>
        <w:t xml:space="preserve">Max. Marks: </w:t>
      </w:r>
      <w:r w:rsidR="00FF08BB" w:rsidRPr="00653B52">
        <w:rPr>
          <w:rFonts w:ascii="Tw Cen MT" w:hAnsi="Tw Cen MT" w:cs="Arial"/>
          <w:b/>
          <w:sz w:val="28"/>
          <w:szCs w:val="28"/>
          <w:lang w:eastAsia="en-IN"/>
        </w:rPr>
        <w:t>7</w:t>
      </w:r>
      <w:r w:rsidRPr="00653B52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1A8E2947" w14:textId="4C9B55A6" w:rsidR="00A5361E" w:rsidRPr="00653B52" w:rsidRDefault="00FD776C" w:rsidP="004641F5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653B52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</w:t>
      </w:r>
      <w:r w:rsidR="00A5361E" w:rsidRPr="00653B52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ALL questions in PART-A</w:t>
      </w:r>
      <w:r w:rsidR="004276E5" w:rsidRPr="00653B52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.</w:t>
      </w:r>
      <w:r w:rsidR="00A5361E" w:rsidRPr="00653B52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 </w:t>
      </w:r>
    </w:p>
    <w:p w14:paraId="4B77A4E2" w14:textId="7E3198F8" w:rsidR="00FD776C" w:rsidRPr="00653B52" w:rsidRDefault="00A5361E" w:rsidP="004641F5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653B52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any ONE question from each </w:t>
      </w:r>
      <w:r w:rsidR="00450349" w:rsidRPr="00653B52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unit in PART-B</w:t>
      </w:r>
      <w:r w:rsidR="004276E5" w:rsidRPr="00653B52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.</w:t>
      </w:r>
    </w:p>
    <w:p w14:paraId="6C663563" w14:textId="77777777" w:rsidR="00653B52" w:rsidRDefault="00653B52" w:rsidP="003B1ED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18760F02" w14:textId="5B1FC21A" w:rsidR="003B1EDD" w:rsidRPr="00653B52" w:rsidRDefault="003B1EDD" w:rsidP="003B1ED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653B52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042A9064" w14:textId="77777777" w:rsidR="003B1EDD" w:rsidRPr="00653B52" w:rsidRDefault="003B1EDD" w:rsidP="003B1ED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653B52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0"/>
        <w:gridCol w:w="8227"/>
        <w:gridCol w:w="634"/>
        <w:gridCol w:w="925"/>
        <w:gridCol w:w="851"/>
      </w:tblGrid>
      <w:tr w:rsidR="003B1EDD" w:rsidRPr="00653B52" w14:paraId="649B5CC9" w14:textId="77777777" w:rsidTr="00653B52">
        <w:tc>
          <w:tcPr>
            <w:tcW w:w="670" w:type="dxa"/>
          </w:tcPr>
          <w:p w14:paraId="6FF20130" w14:textId="77777777" w:rsidR="003B1EDD" w:rsidRPr="00653B52" w:rsidRDefault="003B1EDD" w:rsidP="00E84122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227" w:type="dxa"/>
          </w:tcPr>
          <w:p w14:paraId="3224811E" w14:textId="77777777" w:rsidR="003B1EDD" w:rsidRPr="00653B52" w:rsidRDefault="003B1EDD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Define SIMD instructions in GPU architecture.</w:t>
            </w:r>
          </w:p>
        </w:tc>
        <w:tc>
          <w:tcPr>
            <w:tcW w:w="634" w:type="dxa"/>
            <w:hideMark/>
          </w:tcPr>
          <w:p w14:paraId="3D7A22B5" w14:textId="77777777" w:rsidR="003B1EDD" w:rsidRPr="00653B52" w:rsidRDefault="003B1EDD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1192462F" w14:textId="77777777" w:rsidR="003B1EDD" w:rsidRPr="00653B52" w:rsidRDefault="003B1EDD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51" w:type="dxa"/>
            <w:hideMark/>
          </w:tcPr>
          <w:p w14:paraId="339B370A" w14:textId="77777777" w:rsidR="003B1EDD" w:rsidRPr="00653B52" w:rsidRDefault="003B1EDD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3B1EDD" w:rsidRPr="00653B52" w14:paraId="607CE934" w14:textId="77777777" w:rsidTr="00653B52">
        <w:tc>
          <w:tcPr>
            <w:tcW w:w="670" w:type="dxa"/>
          </w:tcPr>
          <w:p w14:paraId="37438946" w14:textId="77777777" w:rsidR="003B1EDD" w:rsidRPr="00653B52" w:rsidRDefault="003B1EDD" w:rsidP="00E84122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227" w:type="dxa"/>
          </w:tcPr>
          <w:p w14:paraId="34F61EBE" w14:textId="77777777" w:rsidR="003B1EDD" w:rsidRPr="00653B52" w:rsidRDefault="003B1EDD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What is constant memory? Explain when to use it.</w:t>
            </w:r>
          </w:p>
        </w:tc>
        <w:tc>
          <w:tcPr>
            <w:tcW w:w="634" w:type="dxa"/>
            <w:hideMark/>
          </w:tcPr>
          <w:p w14:paraId="61063078" w14:textId="77777777" w:rsidR="003B1EDD" w:rsidRPr="00653B52" w:rsidRDefault="003B1EDD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457E5671" w14:textId="77777777" w:rsidR="003B1EDD" w:rsidRPr="00653B52" w:rsidRDefault="003B1EDD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51" w:type="dxa"/>
            <w:hideMark/>
          </w:tcPr>
          <w:p w14:paraId="1AC707A4" w14:textId="77777777" w:rsidR="003B1EDD" w:rsidRPr="00653B52" w:rsidRDefault="003B1EDD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BL-5</w:t>
            </w:r>
          </w:p>
        </w:tc>
      </w:tr>
      <w:tr w:rsidR="003B1EDD" w:rsidRPr="00653B52" w14:paraId="5C00E6CD" w14:textId="77777777" w:rsidTr="00653B52">
        <w:tc>
          <w:tcPr>
            <w:tcW w:w="670" w:type="dxa"/>
          </w:tcPr>
          <w:p w14:paraId="330B6CCC" w14:textId="77777777" w:rsidR="003B1EDD" w:rsidRPr="00653B52" w:rsidRDefault="003B1EDD" w:rsidP="00E84122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227" w:type="dxa"/>
          </w:tcPr>
          <w:p w14:paraId="5859A014" w14:textId="77777777" w:rsidR="003B1EDD" w:rsidRPr="00653B52" w:rsidRDefault="003B1EDD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List the advantages of thread-level parallelism.</w:t>
            </w:r>
          </w:p>
        </w:tc>
        <w:tc>
          <w:tcPr>
            <w:tcW w:w="634" w:type="dxa"/>
            <w:hideMark/>
          </w:tcPr>
          <w:p w14:paraId="015F1488" w14:textId="77777777" w:rsidR="003B1EDD" w:rsidRPr="00653B52" w:rsidRDefault="003B1EDD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37A36326" w14:textId="77777777" w:rsidR="003B1EDD" w:rsidRPr="00653B52" w:rsidRDefault="003B1EDD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51" w:type="dxa"/>
            <w:hideMark/>
          </w:tcPr>
          <w:p w14:paraId="121F760F" w14:textId="77777777" w:rsidR="003B1EDD" w:rsidRPr="00653B52" w:rsidRDefault="003B1EDD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3B1EDD" w:rsidRPr="00653B52" w14:paraId="1C742CA5" w14:textId="77777777" w:rsidTr="00653B52">
        <w:tc>
          <w:tcPr>
            <w:tcW w:w="670" w:type="dxa"/>
          </w:tcPr>
          <w:p w14:paraId="29A34002" w14:textId="77777777" w:rsidR="003B1EDD" w:rsidRPr="00653B52" w:rsidRDefault="003B1EDD" w:rsidP="00E84122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227" w:type="dxa"/>
          </w:tcPr>
          <w:p w14:paraId="76DB5807" w14:textId="77777777" w:rsidR="003B1EDD" w:rsidRPr="00653B52" w:rsidRDefault="003B1EDD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What is OpenCL?</w:t>
            </w:r>
          </w:p>
        </w:tc>
        <w:tc>
          <w:tcPr>
            <w:tcW w:w="634" w:type="dxa"/>
            <w:hideMark/>
          </w:tcPr>
          <w:p w14:paraId="57CCF370" w14:textId="77777777" w:rsidR="003B1EDD" w:rsidRPr="00653B52" w:rsidRDefault="003B1EDD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6CA3E2EE" w14:textId="77777777" w:rsidR="003B1EDD" w:rsidRPr="00653B52" w:rsidRDefault="003B1EDD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51" w:type="dxa"/>
            <w:hideMark/>
          </w:tcPr>
          <w:p w14:paraId="6645BD18" w14:textId="77777777" w:rsidR="003B1EDD" w:rsidRPr="00653B52" w:rsidRDefault="003B1EDD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3B1EDD" w:rsidRPr="00653B52" w14:paraId="2D56EC4C" w14:textId="77777777" w:rsidTr="00653B52">
        <w:tc>
          <w:tcPr>
            <w:tcW w:w="670" w:type="dxa"/>
          </w:tcPr>
          <w:p w14:paraId="2FE17123" w14:textId="77777777" w:rsidR="003B1EDD" w:rsidRPr="00653B52" w:rsidRDefault="003B1EDD" w:rsidP="00E84122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227" w:type="dxa"/>
          </w:tcPr>
          <w:p w14:paraId="76BE1238" w14:textId="77777777" w:rsidR="003B1EDD" w:rsidRPr="00653B52" w:rsidRDefault="003B1EDD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What are the main differences between CUDA and OpenCL?</w:t>
            </w:r>
          </w:p>
        </w:tc>
        <w:tc>
          <w:tcPr>
            <w:tcW w:w="634" w:type="dxa"/>
            <w:hideMark/>
          </w:tcPr>
          <w:p w14:paraId="74CDEB9F" w14:textId="77777777" w:rsidR="003B1EDD" w:rsidRPr="00653B52" w:rsidRDefault="003B1EDD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1AD52794" w14:textId="77777777" w:rsidR="003B1EDD" w:rsidRPr="00653B52" w:rsidRDefault="003B1EDD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51" w:type="dxa"/>
            <w:hideMark/>
          </w:tcPr>
          <w:p w14:paraId="7E5C1322" w14:textId="77777777" w:rsidR="003B1EDD" w:rsidRPr="00653B52" w:rsidRDefault="003B1EDD" w:rsidP="004B3C8C">
            <w:pPr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</w:tbl>
    <w:p w14:paraId="7AB3FDA4" w14:textId="77777777" w:rsidR="003B1EDD" w:rsidRPr="00653B52" w:rsidRDefault="003B1EDD" w:rsidP="003B1ED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66167B34" w14:textId="77777777" w:rsidR="003B1EDD" w:rsidRPr="00653B52" w:rsidRDefault="003B1EDD" w:rsidP="003B1ED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653B52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07817933" w14:textId="77777777" w:rsidR="003B1EDD" w:rsidRPr="00653B52" w:rsidRDefault="003B1EDD" w:rsidP="003B1ED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653B52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11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"/>
        <w:gridCol w:w="7850"/>
        <w:gridCol w:w="783"/>
        <w:gridCol w:w="1201"/>
        <w:gridCol w:w="904"/>
      </w:tblGrid>
      <w:tr w:rsidR="003B1EDD" w:rsidRPr="00653B52" w14:paraId="363C2B08" w14:textId="77777777" w:rsidTr="00653B52">
        <w:tc>
          <w:tcPr>
            <w:tcW w:w="11356" w:type="dxa"/>
            <w:gridSpan w:val="5"/>
            <w:hideMark/>
          </w:tcPr>
          <w:p w14:paraId="0D133DF2" w14:textId="31970DE8" w:rsidR="003B1EDD" w:rsidRPr="00653B52" w:rsidRDefault="003B1EDD" w:rsidP="004B3C8C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653B52">
              <w:rPr>
                <w:rFonts w:eastAsia="Arial Unicode MS"/>
                <w:b/>
                <w:sz w:val="30"/>
                <w:szCs w:val="30"/>
              </w:rPr>
              <w:t>UNIT-</w:t>
            </w:r>
            <w:r w:rsidR="002C1170" w:rsidRPr="00653B52">
              <w:rPr>
                <w:rFonts w:eastAsia="Arial Unicode MS"/>
                <w:b/>
                <w:sz w:val="30"/>
                <w:szCs w:val="30"/>
              </w:rPr>
              <w:t>I</w:t>
            </w:r>
          </w:p>
        </w:tc>
      </w:tr>
      <w:tr w:rsidR="003B1EDD" w:rsidRPr="00653B52" w14:paraId="23E6DEBA" w14:textId="77777777" w:rsidTr="00653B52">
        <w:tc>
          <w:tcPr>
            <w:tcW w:w="622" w:type="dxa"/>
          </w:tcPr>
          <w:p w14:paraId="3D4B9BA3" w14:textId="77777777" w:rsidR="003B1EDD" w:rsidRPr="00653B52" w:rsidRDefault="003B1EDD" w:rsidP="00E84122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0" w:type="dxa"/>
            <w:hideMark/>
          </w:tcPr>
          <w:p w14:paraId="189E8BDE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a) Explain the evolution of GPU computing and its importance.</w:t>
            </w:r>
          </w:p>
          <w:p w14:paraId="15687A59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b) Compare and contrast GPU computing with traditional CPU-based computing.</w:t>
            </w:r>
          </w:p>
        </w:tc>
        <w:tc>
          <w:tcPr>
            <w:tcW w:w="783" w:type="dxa"/>
            <w:hideMark/>
          </w:tcPr>
          <w:p w14:paraId="642A72BC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4B807E4C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1201" w:type="dxa"/>
            <w:hideMark/>
          </w:tcPr>
          <w:p w14:paraId="1B7A07F2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338F9CB1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04" w:type="dxa"/>
            <w:hideMark/>
          </w:tcPr>
          <w:p w14:paraId="277AFA9C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33ECF103" w14:textId="0DB59920" w:rsidR="003B1EDD" w:rsidRPr="00653B52" w:rsidRDefault="003B1EDD" w:rsidP="00BF52D7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BL-</w:t>
            </w:r>
            <w:r w:rsidR="00BF52D7" w:rsidRPr="00653B52">
              <w:rPr>
                <w:rFonts w:eastAsia="Arial Unicode MS"/>
                <w:bCs/>
                <w:sz w:val="30"/>
                <w:szCs w:val="30"/>
              </w:rPr>
              <w:t>4</w:t>
            </w:r>
          </w:p>
        </w:tc>
      </w:tr>
      <w:tr w:rsidR="003B1EDD" w:rsidRPr="00653B52" w14:paraId="4526D7BE" w14:textId="77777777" w:rsidTr="00653B52">
        <w:tc>
          <w:tcPr>
            <w:tcW w:w="11356" w:type="dxa"/>
            <w:gridSpan w:val="5"/>
            <w:hideMark/>
          </w:tcPr>
          <w:p w14:paraId="6AFB48DB" w14:textId="77777777" w:rsidR="003B1EDD" w:rsidRPr="00653B52" w:rsidRDefault="003B1EDD" w:rsidP="004B3C8C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3B1EDD" w:rsidRPr="00653B52" w14:paraId="2DBEC2F7" w14:textId="77777777" w:rsidTr="00653B52">
        <w:tc>
          <w:tcPr>
            <w:tcW w:w="622" w:type="dxa"/>
          </w:tcPr>
          <w:p w14:paraId="7E2F7A4C" w14:textId="77777777" w:rsidR="003B1EDD" w:rsidRPr="00653B52" w:rsidRDefault="003B1EDD" w:rsidP="00E84122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0" w:type="dxa"/>
            <w:hideMark/>
          </w:tcPr>
          <w:p w14:paraId="7E73B37C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Describe the architecture of a typical GPU with relevant diagrams.</w:t>
            </w:r>
          </w:p>
        </w:tc>
        <w:tc>
          <w:tcPr>
            <w:tcW w:w="783" w:type="dxa"/>
            <w:hideMark/>
          </w:tcPr>
          <w:p w14:paraId="37B9A23F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1201" w:type="dxa"/>
            <w:hideMark/>
          </w:tcPr>
          <w:p w14:paraId="67920AA6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04" w:type="dxa"/>
            <w:hideMark/>
          </w:tcPr>
          <w:p w14:paraId="68AF723F" w14:textId="060C5868" w:rsidR="003B1EDD" w:rsidRPr="00653B52" w:rsidRDefault="003B1EDD" w:rsidP="00BF52D7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BL-</w:t>
            </w:r>
            <w:r w:rsidR="00BF52D7" w:rsidRPr="00653B52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3B1EDD" w:rsidRPr="00653B52" w14:paraId="5D065C23" w14:textId="77777777" w:rsidTr="00653B52">
        <w:tc>
          <w:tcPr>
            <w:tcW w:w="11356" w:type="dxa"/>
            <w:gridSpan w:val="5"/>
            <w:hideMark/>
          </w:tcPr>
          <w:p w14:paraId="0A4A3CAD" w14:textId="50F92B13" w:rsidR="003B1EDD" w:rsidRPr="00653B52" w:rsidRDefault="003B1EDD" w:rsidP="004B3C8C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653B52">
              <w:rPr>
                <w:rFonts w:eastAsia="Arial Unicode MS"/>
                <w:b/>
                <w:sz w:val="30"/>
                <w:szCs w:val="30"/>
              </w:rPr>
              <w:t>UNIT-</w:t>
            </w:r>
            <w:r w:rsidR="002C1170" w:rsidRPr="00653B52">
              <w:rPr>
                <w:rFonts w:eastAsia="Arial Unicode MS"/>
                <w:b/>
                <w:sz w:val="30"/>
                <w:szCs w:val="30"/>
              </w:rPr>
              <w:t>II</w:t>
            </w:r>
          </w:p>
        </w:tc>
      </w:tr>
      <w:tr w:rsidR="003B1EDD" w:rsidRPr="00653B52" w14:paraId="0B13EAFE" w14:textId="77777777" w:rsidTr="00653B52">
        <w:tc>
          <w:tcPr>
            <w:tcW w:w="622" w:type="dxa"/>
          </w:tcPr>
          <w:p w14:paraId="580999C2" w14:textId="77777777" w:rsidR="003B1EDD" w:rsidRPr="00653B52" w:rsidRDefault="003B1EDD" w:rsidP="00E84122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0" w:type="dxa"/>
            <w:hideMark/>
          </w:tcPr>
          <w:p w14:paraId="035C88AA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Explain the role of unified memory in embedded GPUs and how it reduces memory handling complexity.</w:t>
            </w:r>
          </w:p>
        </w:tc>
        <w:tc>
          <w:tcPr>
            <w:tcW w:w="783" w:type="dxa"/>
            <w:hideMark/>
          </w:tcPr>
          <w:p w14:paraId="0FF3856D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1201" w:type="dxa"/>
            <w:hideMark/>
          </w:tcPr>
          <w:p w14:paraId="0C526BC3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04" w:type="dxa"/>
            <w:hideMark/>
          </w:tcPr>
          <w:p w14:paraId="50FCBE0D" w14:textId="2A52845E" w:rsidR="003B1EDD" w:rsidRPr="00653B52" w:rsidRDefault="003B1EDD" w:rsidP="00BF52D7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BL-</w:t>
            </w:r>
            <w:r w:rsidR="00BF52D7" w:rsidRPr="00653B52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3B1EDD" w:rsidRPr="00653B52" w14:paraId="01F4084C" w14:textId="77777777" w:rsidTr="00653B52">
        <w:tc>
          <w:tcPr>
            <w:tcW w:w="11356" w:type="dxa"/>
            <w:gridSpan w:val="5"/>
            <w:hideMark/>
          </w:tcPr>
          <w:p w14:paraId="162AC5D4" w14:textId="77777777" w:rsidR="003B1EDD" w:rsidRPr="00653B52" w:rsidRDefault="003B1EDD" w:rsidP="004B3C8C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3B1EDD" w:rsidRPr="00653B52" w14:paraId="551E195E" w14:textId="77777777" w:rsidTr="00653B52">
        <w:tc>
          <w:tcPr>
            <w:tcW w:w="622" w:type="dxa"/>
          </w:tcPr>
          <w:p w14:paraId="09EEFA85" w14:textId="77777777" w:rsidR="003B1EDD" w:rsidRPr="00653B52" w:rsidRDefault="003B1EDD" w:rsidP="00E84122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0" w:type="dxa"/>
            <w:hideMark/>
          </w:tcPr>
          <w:p w14:paraId="300D688E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a) Discuss the importance of global memory in CUDA programming.</w:t>
            </w:r>
          </w:p>
          <w:p w14:paraId="0D70EED0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b) Explain the role of texture memory in optimizing performance.</w:t>
            </w:r>
          </w:p>
        </w:tc>
        <w:tc>
          <w:tcPr>
            <w:tcW w:w="783" w:type="dxa"/>
            <w:hideMark/>
          </w:tcPr>
          <w:p w14:paraId="408666FC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6M</w:t>
            </w:r>
          </w:p>
          <w:p w14:paraId="7F29A354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4M</w:t>
            </w:r>
          </w:p>
        </w:tc>
        <w:tc>
          <w:tcPr>
            <w:tcW w:w="1201" w:type="dxa"/>
            <w:hideMark/>
          </w:tcPr>
          <w:p w14:paraId="7B6BC480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705E4D6C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04" w:type="dxa"/>
            <w:hideMark/>
          </w:tcPr>
          <w:p w14:paraId="6CCD09DD" w14:textId="612F08EC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BL-</w:t>
            </w:r>
            <w:r w:rsidR="00BF52D7" w:rsidRPr="00653B52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11005734" w14:textId="257D5B5B" w:rsidR="003B1EDD" w:rsidRPr="00653B52" w:rsidRDefault="003B1EDD" w:rsidP="00BF52D7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BL-</w:t>
            </w:r>
            <w:r w:rsidR="00BF52D7" w:rsidRPr="00653B52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3B1EDD" w:rsidRPr="00653B52" w14:paraId="2652DDAE" w14:textId="77777777" w:rsidTr="00653B52">
        <w:tc>
          <w:tcPr>
            <w:tcW w:w="11356" w:type="dxa"/>
            <w:gridSpan w:val="5"/>
            <w:hideMark/>
          </w:tcPr>
          <w:p w14:paraId="11E4CFAC" w14:textId="77777777" w:rsidR="00470FEE" w:rsidRPr="00653B52" w:rsidRDefault="00470FEE" w:rsidP="004B3C8C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6C9763DC" w14:textId="77777777" w:rsidR="00653B52" w:rsidRDefault="00653B52" w:rsidP="004B3C8C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2E5DD4D8" w14:textId="77777777" w:rsidR="00653B52" w:rsidRDefault="00653B52" w:rsidP="004B3C8C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7EBFFCD1" w14:textId="06DEDA00" w:rsidR="003B1EDD" w:rsidRPr="00653B52" w:rsidRDefault="003B1EDD" w:rsidP="004B3C8C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653B52">
              <w:rPr>
                <w:rFonts w:eastAsia="Arial Unicode MS"/>
                <w:b/>
                <w:sz w:val="30"/>
                <w:szCs w:val="30"/>
              </w:rPr>
              <w:t>UNIT-</w:t>
            </w:r>
            <w:r w:rsidR="002C1170" w:rsidRPr="00653B52">
              <w:rPr>
                <w:rFonts w:eastAsia="Arial Unicode MS"/>
                <w:b/>
                <w:sz w:val="30"/>
                <w:szCs w:val="30"/>
              </w:rPr>
              <w:t>III</w:t>
            </w:r>
          </w:p>
        </w:tc>
      </w:tr>
      <w:tr w:rsidR="003B1EDD" w:rsidRPr="00653B52" w14:paraId="57744B72" w14:textId="77777777" w:rsidTr="00653B52">
        <w:tc>
          <w:tcPr>
            <w:tcW w:w="622" w:type="dxa"/>
          </w:tcPr>
          <w:p w14:paraId="540F2A83" w14:textId="77777777" w:rsidR="003B1EDD" w:rsidRPr="00653B52" w:rsidRDefault="003B1EDD" w:rsidP="00E84122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0" w:type="dxa"/>
            <w:hideMark/>
          </w:tcPr>
          <w:p w14:paraId="64DEB64F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Explain in detail about thread usage and resource contentions.</w:t>
            </w:r>
          </w:p>
        </w:tc>
        <w:tc>
          <w:tcPr>
            <w:tcW w:w="783" w:type="dxa"/>
            <w:hideMark/>
          </w:tcPr>
          <w:p w14:paraId="4F04E2EB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1201" w:type="dxa"/>
            <w:hideMark/>
          </w:tcPr>
          <w:p w14:paraId="098232A2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04" w:type="dxa"/>
            <w:hideMark/>
          </w:tcPr>
          <w:p w14:paraId="62DD1B7C" w14:textId="1401261D" w:rsidR="003B1EDD" w:rsidRPr="00653B52" w:rsidRDefault="003B1EDD" w:rsidP="00BF52D7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BL-</w:t>
            </w:r>
            <w:r w:rsidR="00BF52D7" w:rsidRPr="00653B52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3B1EDD" w:rsidRPr="00653B52" w14:paraId="64EF9950" w14:textId="77777777" w:rsidTr="00653B52">
        <w:tc>
          <w:tcPr>
            <w:tcW w:w="11356" w:type="dxa"/>
            <w:gridSpan w:val="5"/>
            <w:hideMark/>
          </w:tcPr>
          <w:p w14:paraId="237F47BB" w14:textId="77777777" w:rsidR="003B1EDD" w:rsidRPr="00653B52" w:rsidRDefault="003B1EDD" w:rsidP="004B3C8C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3B1EDD" w:rsidRPr="00653B52" w14:paraId="7EF305C4" w14:textId="77777777" w:rsidTr="00653B52">
        <w:tc>
          <w:tcPr>
            <w:tcW w:w="622" w:type="dxa"/>
          </w:tcPr>
          <w:p w14:paraId="56D97DBC" w14:textId="77777777" w:rsidR="003B1EDD" w:rsidRPr="00653B52" w:rsidRDefault="003B1EDD" w:rsidP="00E84122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0" w:type="dxa"/>
            <w:hideMark/>
          </w:tcPr>
          <w:p w14:paraId="70B96FCF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a) Illustrate the GPU execution model focusing on memory allocation.</w:t>
            </w:r>
          </w:p>
          <w:p w14:paraId="1503423A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b) Describe the importance of data transfer between CPU and GPU.</w:t>
            </w:r>
          </w:p>
        </w:tc>
        <w:tc>
          <w:tcPr>
            <w:tcW w:w="783" w:type="dxa"/>
          </w:tcPr>
          <w:p w14:paraId="39105F72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442A70FB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1201" w:type="dxa"/>
          </w:tcPr>
          <w:p w14:paraId="2B3D1B7C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625436C4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04" w:type="dxa"/>
          </w:tcPr>
          <w:p w14:paraId="53C5EB6C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BL-4</w:t>
            </w:r>
          </w:p>
          <w:p w14:paraId="6AE56F7D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3B1EDD" w:rsidRPr="00653B52" w14:paraId="1825FFFE" w14:textId="77777777" w:rsidTr="00653B52">
        <w:tc>
          <w:tcPr>
            <w:tcW w:w="11356" w:type="dxa"/>
            <w:gridSpan w:val="5"/>
            <w:hideMark/>
          </w:tcPr>
          <w:p w14:paraId="4C313E0B" w14:textId="77077920" w:rsidR="003B1EDD" w:rsidRPr="00653B52" w:rsidRDefault="003B1EDD" w:rsidP="004B3C8C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653B52">
              <w:rPr>
                <w:rFonts w:eastAsia="Arial Unicode MS"/>
                <w:b/>
                <w:sz w:val="30"/>
                <w:szCs w:val="30"/>
              </w:rPr>
              <w:t>UNIT-</w:t>
            </w:r>
            <w:r w:rsidR="002C1170" w:rsidRPr="00653B52">
              <w:rPr>
                <w:rFonts w:eastAsia="Arial Unicode MS"/>
                <w:b/>
                <w:sz w:val="30"/>
                <w:szCs w:val="30"/>
              </w:rPr>
              <w:t>IV</w:t>
            </w:r>
          </w:p>
        </w:tc>
      </w:tr>
      <w:tr w:rsidR="003B1EDD" w:rsidRPr="00653B52" w14:paraId="37BD86EA" w14:textId="77777777" w:rsidTr="00653B52">
        <w:tc>
          <w:tcPr>
            <w:tcW w:w="622" w:type="dxa"/>
          </w:tcPr>
          <w:p w14:paraId="04DA7E81" w14:textId="77777777" w:rsidR="003B1EDD" w:rsidRPr="00653B52" w:rsidRDefault="003B1EDD" w:rsidP="00E84122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0" w:type="dxa"/>
            <w:hideMark/>
          </w:tcPr>
          <w:p w14:paraId="4D33DC6D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a) Explain algorithmic issues commonly faced in GPU programming.</w:t>
            </w:r>
          </w:p>
          <w:p w14:paraId="599C18F6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b) Describe synchronization problems in parallel programming.</w:t>
            </w:r>
          </w:p>
        </w:tc>
        <w:tc>
          <w:tcPr>
            <w:tcW w:w="783" w:type="dxa"/>
            <w:hideMark/>
          </w:tcPr>
          <w:p w14:paraId="54768DA0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6M</w:t>
            </w:r>
          </w:p>
          <w:p w14:paraId="6324216B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4M</w:t>
            </w:r>
          </w:p>
        </w:tc>
        <w:tc>
          <w:tcPr>
            <w:tcW w:w="1201" w:type="dxa"/>
            <w:hideMark/>
          </w:tcPr>
          <w:p w14:paraId="7C22EE18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631501F5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04" w:type="dxa"/>
            <w:hideMark/>
          </w:tcPr>
          <w:p w14:paraId="37F8FBEE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BL-4</w:t>
            </w:r>
          </w:p>
          <w:p w14:paraId="65E5B0D3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BL-5</w:t>
            </w:r>
          </w:p>
        </w:tc>
      </w:tr>
      <w:tr w:rsidR="003B1EDD" w:rsidRPr="00653B52" w14:paraId="3F5E8D6A" w14:textId="77777777" w:rsidTr="00653B52">
        <w:tc>
          <w:tcPr>
            <w:tcW w:w="11356" w:type="dxa"/>
            <w:gridSpan w:val="5"/>
            <w:hideMark/>
          </w:tcPr>
          <w:p w14:paraId="7CED86F0" w14:textId="77777777" w:rsidR="003B1EDD" w:rsidRPr="00653B52" w:rsidRDefault="003B1EDD" w:rsidP="004B3C8C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3B1EDD" w:rsidRPr="00653B52" w14:paraId="3C22EA62" w14:textId="77777777" w:rsidTr="00653B52">
        <w:tc>
          <w:tcPr>
            <w:tcW w:w="622" w:type="dxa"/>
          </w:tcPr>
          <w:p w14:paraId="2963E876" w14:textId="77777777" w:rsidR="003B1EDD" w:rsidRPr="00653B52" w:rsidRDefault="003B1EDD" w:rsidP="00E84122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0" w:type="dxa"/>
            <w:hideMark/>
          </w:tcPr>
          <w:p w14:paraId="78D9BF3F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Discuss profiling methods for optimizing GPU programs and avoiding race conditions.</w:t>
            </w:r>
          </w:p>
        </w:tc>
        <w:tc>
          <w:tcPr>
            <w:tcW w:w="783" w:type="dxa"/>
            <w:hideMark/>
          </w:tcPr>
          <w:p w14:paraId="548ABF8F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1201" w:type="dxa"/>
            <w:hideMark/>
          </w:tcPr>
          <w:p w14:paraId="69E3AB89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04" w:type="dxa"/>
            <w:hideMark/>
          </w:tcPr>
          <w:p w14:paraId="5E3897C3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BL-5</w:t>
            </w:r>
          </w:p>
        </w:tc>
      </w:tr>
      <w:tr w:rsidR="003B1EDD" w:rsidRPr="00653B52" w14:paraId="1D726D4E" w14:textId="77777777" w:rsidTr="00653B52">
        <w:tc>
          <w:tcPr>
            <w:tcW w:w="11356" w:type="dxa"/>
            <w:gridSpan w:val="5"/>
            <w:hideMark/>
          </w:tcPr>
          <w:p w14:paraId="6C8E03AC" w14:textId="77777777" w:rsidR="00470FEE" w:rsidRPr="00653B52" w:rsidRDefault="00470FEE" w:rsidP="004B3C8C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22868393" w14:textId="526BD40B" w:rsidR="003B1EDD" w:rsidRPr="00653B52" w:rsidRDefault="003B1EDD" w:rsidP="004B3C8C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653B52">
              <w:rPr>
                <w:rFonts w:eastAsia="Arial Unicode MS"/>
                <w:b/>
                <w:sz w:val="30"/>
                <w:szCs w:val="30"/>
              </w:rPr>
              <w:t>UNIT-</w:t>
            </w:r>
            <w:r w:rsidR="002C1170" w:rsidRPr="00653B52">
              <w:rPr>
                <w:rFonts w:eastAsia="Arial Unicode MS"/>
                <w:b/>
                <w:sz w:val="30"/>
                <w:szCs w:val="30"/>
              </w:rPr>
              <w:t>V</w:t>
            </w:r>
          </w:p>
        </w:tc>
      </w:tr>
      <w:tr w:rsidR="003B1EDD" w:rsidRPr="00653B52" w14:paraId="18A34367" w14:textId="77777777" w:rsidTr="00653B52">
        <w:tc>
          <w:tcPr>
            <w:tcW w:w="622" w:type="dxa"/>
          </w:tcPr>
          <w:p w14:paraId="49D80714" w14:textId="77777777" w:rsidR="003B1EDD" w:rsidRPr="00653B52" w:rsidRDefault="003B1EDD" w:rsidP="00E84122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0" w:type="dxa"/>
            <w:hideMark/>
          </w:tcPr>
          <w:p w14:paraId="7F945783" w14:textId="3C4D1311" w:rsidR="003B1EDD" w:rsidRPr="00653B52" w:rsidRDefault="00BF52D7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Explain</w:t>
            </w:r>
            <w:r w:rsidR="003B1EDD" w:rsidRPr="00653B52">
              <w:rPr>
                <w:rFonts w:eastAsia="Arial Unicode MS"/>
                <w:bCs/>
                <w:sz w:val="30"/>
                <w:szCs w:val="30"/>
              </w:rPr>
              <w:t xml:space="preserve"> sparse matrix multiplication and its challenges in GPU programming.</w:t>
            </w:r>
          </w:p>
        </w:tc>
        <w:tc>
          <w:tcPr>
            <w:tcW w:w="783" w:type="dxa"/>
            <w:hideMark/>
          </w:tcPr>
          <w:p w14:paraId="78EE4734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1201" w:type="dxa"/>
            <w:hideMark/>
          </w:tcPr>
          <w:p w14:paraId="682E9797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04" w:type="dxa"/>
            <w:hideMark/>
          </w:tcPr>
          <w:p w14:paraId="5E7A65E1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BL-5</w:t>
            </w:r>
          </w:p>
        </w:tc>
      </w:tr>
      <w:tr w:rsidR="003B1EDD" w:rsidRPr="00653B52" w14:paraId="039DA3E1" w14:textId="77777777" w:rsidTr="00653B52">
        <w:tc>
          <w:tcPr>
            <w:tcW w:w="11356" w:type="dxa"/>
            <w:gridSpan w:val="5"/>
            <w:hideMark/>
          </w:tcPr>
          <w:p w14:paraId="4A5D9804" w14:textId="77777777" w:rsidR="003B1EDD" w:rsidRPr="00653B52" w:rsidRDefault="003B1EDD" w:rsidP="004B3C8C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3B1EDD" w:rsidRPr="00653B52" w14:paraId="4EB12F7A" w14:textId="77777777" w:rsidTr="00653B52">
        <w:tc>
          <w:tcPr>
            <w:tcW w:w="622" w:type="dxa"/>
          </w:tcPr>
          <w:p w14:paraId="51A49AB8" w14:textId="77777777" w:rsidR="003B1EDD" w:rsidRPr="00653B52" w:rsidRDefault="003B1EDD" w:rsidP="00E84122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0" w:type="dxa"/>
            <w:hideMark/>
          </w:tcPr>
          <w:p w14:paraId="32D07696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a) Write a detailed explanation of the prefix sum parallel algorithm.</w:t>
            </w:r>
          </w:p>
          <w:p w14:paraId="026227FF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b) Discuss its application in data aggregation tasks.</w:t>
            </w:r>
          </w:p>
        </w:tc>
        <w:tc>
          <w:tcPr>
            <w:tcW w:w="783" w:type="dxa"/>
            <w:hideMark/>
          </w:tcPr>
          <w:p w14:paraId="0AA50A67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788CBDB3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1201" w:type="dxa"/>
            <w:hideMark/>
          </w:tcPr>
          <w:p w14:paraId="4A567A46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729D9C87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04" w:type="dxa"/>
            <w:hideMark/>
          </w:tcPr>
          <w:p w14:paraId="238AE3BA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BL-4</w:t>
            </w:r>
          </w:p>
          <w:p w14:paraId="224F13A4" w14:textId="0E5D072A" w:rsidR="003B1EDD" w:rsidRPr="00653B52" w:rsidRDefault="00BF52D7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3B1EDD" w:rsidRPr="00653B52" w14:paraId="3F9DE7CA" w14:textId="77777777" w:rsidTr="00653B52">
        <w:tc>
          <w:tcPr>
            <w:tcW w:w="11356" w:type="dxa"/>
            <w:gridSpan w:val="5"/>
            <w:hideMark/>
          </w:tcPr>
          <w:p w14:paraId="1F2FDE37" w14:textId="77777777" w:rsidR="00470FEE" w:rsidRPr="00653B52" w:rsidRDefault="00470FEE" w:rsidP="004B3C8C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7E773E4C" w14:textId="21CC78E8" w:rsidR="003B1EDD" w:rsidRPr="00653B52" w:rsidRDefault="003B1EDD" w:rsidP="004B3C8C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653B52">
              <w:rPr>
                <w:rFonts w:eastAsia="Arial Unicode MS"/>
                <w:b/>
                <w:sz w:val="30"/>
                <w:szCs w:val="30"/>
              </w:rPr>
              <w:t>UNIT-</w:t>
            </w:r>
            <w:r w:rsidR="002C1170" w:rsidRPr="00653B52">
              <w:rPr>
                <w:rFonts w:eastAsia="Arial Unicode MS"/>
                <w:b/>
                <w:sz w:val="30"/>
                <w:szCs w:val="30"/>
              </w:rPr>
              <w:t>VI</w:t>
            </w:r>
          </w:p>
        </w:tc>
      </w:tr>
      <w:tr w:rsidR="003B1EDD" w:rsidRPr="00653B52" w14:paraId="6E179963" w14:textId="77777777" w:rsidTr="00653B52">
        <w:tc>
          <w:tcPr>
            <w:tcW w:w="622" w:type="dxa"/>
          </w:tcPr>
          <w:p w14:paraId="27D205BA" w14:textId="77777777" w:rsidR="003B1EDD" w:rsidRPr="00653B52" w:rsidRDefault="003B1EDD" w:rsidP="00E84122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0" w:type="dxa"/>
            <w:hideMark/>
          </w:tcPr>
          <w:p w14:paraId="3F328624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Explain OpenCL device architecture with examples.</w:t>
            </w:r>
          </w:p>
        </w:tc>
        <w:tc>
          <w:tcPr>
            <w:tcW w:w="783" w:type="dxa"/>
            <w:hideMark/>
          </w:tcPr>
          <w:p w14:paraId="1050D731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1201" w:type="dxa"/>
            <w:hideMark/>
          </w:tcPr>
          <w:p w14:paraId="085C2A8D" w14:textId="21E88278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CO-</w:t>
            </w:r>
            <w:r w:rsidR="00BF52D7" w:rsidRPr="00653B52">
              <w:rPr>
                <w:rFonts w:eastAsia="Arial Unicode MS"/>
                <w:bCs/>
                <w:sz w:val="30"/>
                <w:szCs w:val="30"/>
              </w:rPr>
              <w:t>1,</w:t>
            </w:r>
            <w:r w:rsidRPr="00653B52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  <w:tc>
          <w:tcPr>
            <w:tcW w:w="904" w:type="dxa"/>
            <w:hideMark/>
          </w:tcPr>
          <w:p w14:paraId="52D91C18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3B1EDD" w:rsidRPr="00653B52" w14:paraId="152613C6" w14:textId="77777777" w:rsidTr="00653B52">
        <w:tc>
          <w:tcPr>
            <w:tcW w:w="11356" w:type="dxa"/>
            <w:gridSpan w:val="5"/>
            <w:hideMark/>
          </w:tcPr>
          <w:p w14:paraId="1A644E8C" w14:textId="77777777" w:rsidR="003B1EDD" w:rsidRPr="00653B52" w:rsidRDefault="003B1EDD" w:rsidP="004B3C8C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3B1EDD" w:rsidRPr="00653B52" w14:paraId="71106A30" w14:textId="77777777" w:rsidTr="00653B52">
        <w:tc>
          <w:tcPr>
            <w:tcW w:w="622" w:type="dxa"/>
          </w:tcPr>
          <w:p w14:paraId="70D14E45" w14:textId="77777777" w:rsidR="003B1EDD" w:rsidRPr="00653B52" w:rsidRDefault="003B1EDD" w:rsidP="00E84122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0" w:type="dxa"/>
            <w:hideMark/>
          </w:tcPr>
          <w:p w14:paraId="28B4A7E0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a) Describe the architecture of the NVIDIA Jetson Nano.</w:t>
            </w:r>
          </w:p>
          <w:p w14:paraId="35990B20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b) Explain its role in embedded GPU systems.</w:t>
            </w:r>
          </w:p>
        </w:tc>
        <w:tc>
          <w:tcPr>
            <w:tcW w:w="783" w:type="dxa"/>
            <w:hideMark/>
          </w:tcPr>
          <w:p w14:paraId="4B4CA0CB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55C1613D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1201" w:type="dxa"/>
            <w:hideMark/>
          </w:tcPr>
          <w:p w14:paraId="76BC44A9" w14:textId="6FE1EF83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CO-</w:t>
            </w:r>
            <w:r w:rsidR="00BF52D7" w:rsidRPr="00653B52">
              <w:rPr>
                <w:rFonts w:eastAsia="Arial Unicode MS"/>
                <w:bCs/>
                <w:sz w:val="30"/>
                <w:szCs w:val="30"/>
              </w:rPr>
              <w:t>1,</w:t>
            </w:r>
            <w:r w:rsidRPr="00653B52">
              <w:rPr>
                <w:rFonts w:eastAsia="Arial Unicode MS"/>
                <w:bCs/>
                <w:sz w:val="30"/>
                <w:szCs w:val="30"/>
              </w:rPr>
              <w:t>3</w:t>
            </w:r>
          </w:p>
          <w:p w14:paraId="2FA30FFD" w14:textId="6D93F849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CO-3</w:t>
            </w:r>
            <w:r w:rsidR="00BF52D7" w:rsidRPr="00653B52">
              <w:rPr>
                <w:rFonts w:eastAsia="Arial Unicode MS"/>
                <w:bCs/>
                <w:sz w:val="30"/>
                <w:szCs w:val="30"/>
              </w:rPr>
              <w:t>,4</w:t>
            </w:r>
          </w:p>
        </w:tc>
        <w:tc>
          <w:tcPr>
            <w:tcW w:w="904" w:type="dxa"/>
            <w:hideMark/>
          </w:tcPr>
          <w:p w14:paraId="1DA93BD9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0069ACA2" w14:textId="77777777" w:rsidR="003B1EDD" w:rsidRPr="00653B52" w:rsidRDefault="003B1EDD" w:rsidP="004B3C8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53B52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</w:tbl>
    <w:p w14:paraId="1DC69B24" w14:textId="77777777" w:rsidR="003B1EDD" w:rsidRPr="00653B52" w:rsidRDefault="003B1EDD" w:rsidP="003B1EDD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673A84EC" w14:textId="77777777" w:rsidR="003B1EDD" w:rsidRPr="00653B52" w:rsidRDefault="003B1EDD" w:rsidP="003B1EDD">
      <w:pPr>
        <w:jc w:val="center"/>
        <w:rPr>
          <w:rFonts w:ascii="Tw Cen MT" w:hAnsi="Tw Cen MT" w:cs="Arial"/>
          <w:b/>
          <w:sz w:val="30"/>
          <w:szCs w:val="30"/>
          <w:lang w:eastAsia="en-IN"/>
        </w:rPr>
      </w:pPr>
      <w:r w:rsidRPr="00653B52">
        <w:rPr>
          <w:rFonts w:ascii="Times New Roman" w:hAnsi="Times New Roman" w:cs="Times New Roman"/>
          <w:sz w:val="30"/>
          <w:szCs w:val="30"/>
        </w:rPr>
        <w:t>***</w:t>
      </w:r>
    </w:p>
    <w:p w14:paraId="25B0C6DD" w14:textId="77777777" w:rsidR="003B1EDD" w:rsidRPr="00653B52" w:rsidRDefault="003B1EDD" w:rsidP="004641F5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3B1EDD" w:rsidRPr="00653B52" w:rsidSect="0064168C">
      <w:footerReference w:type="default" r:id="rId7"/>
      <w:pgSz w:w="12240" w:h="15840"/>
      <w:pgMar w:top="567" w:right="616" w:bottom="127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A5C6A" w14:textId="77777777" w:rsidR="008A557B" w:rsidRDefault="008A557B" w:rsidP="00450012">
      <w:pPr>
        <w:spacing w:after="0" w:line="240" w:lineRule="auto"/>
      </w:pPr>
      <w:r>
        <w:separator/>
      </w:r>
    </w:p>
  </w:endnote>
  <w:endnote w:type="continuationSeparator" w:id="0">
    <w:p w14:paraId="0821F37C" w14:textId="77777777" w:rsidR="008A557B" w:rsidRDefault="008A557B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1956A9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1956A9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142A9" w14:textId="77777777" w:rsidR="008A557B" w:rsidRDefault="008A557B" w:rsidP="00450012">
      <w:pPr>
        <w:spacing w:after="0" w:line="240" w:lineRule="auto"/>
      </w:pPr>
      <w:r>
        <w:separator/>
      </w:r>
    </w:p>
  </w:footnote>
  <w:footnote w:type="continuationSeparator" w:id="0">
    <w:p w14:paraId="018879D8" w14:textId="77777777" w:rsidR="008A557B" w:rsidRDefault="008A557B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C016A"/>
    <w:multiLevelType w:val="hybridMultilevel"/>
    <w:tmpl w:val="2626E6B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915167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31259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A5E"/>
    <w:rsid w:val="000112CE"/>
    <w:rsid w:val="00021C7C"/>
    <w:rsid w:val="000321DF"/>
    <w:rsid w:val="00050EEF"/>
    <w:rsid w:val="00056F95"/>
    <w:rsid w:val="0006496C"/>
    <w:rsid w:val="00064C36"/>
    <w:rsid w:val="0009480B"/>
    <w:rsid w:val="000978D2"/>
    <w:rsid w:val="000A1407"/>
    <w:rsid w:val="000B07AD"/>
    <w:rsid w:val="000B328D"/>
    <w:rsid w:val="000B5760"/>
    <w:rsid w:val="000D44F5"/>
    <w:rsid w:val="000D5C5C"/>
    <w:rsid w:val="000D6040"/>
    <w:rsid w:val="000E3491"/>
    <w:rsid w:val="000E3497"/>
    <w:rsid w:val="000E7D94"/>
    <w:rsid w:val="00114639"/>
    <w:rsid w:val="00115EDD"/>
    <w:rsid w:val="00120A87"/>
    <w:rsid w:val="00122B30"/>
    <w:rsid w:val="001371A3"/>
    <w:rsid w:val="0014647E"/>
    <w:rsid w:val="00151CAC"/>
    <w:rsid w:val="00154B86"/>
    <w:rsid w:val="00190A54"/>
    <w:rsid w:val="00192430"/>
    <w:rsid w:val="001956A9"/>
    <w:rsid w:val="001978D4"/>
    <w:rsid w:val="001A6F61"/>
    <w:rsid w:val="001C6325"/>
    <w:rsid w:val="001D2CC2"/>
    <w:rsid w:val="001D46D4"/>
    <w:rsid w:val="001D6501"/>
    <w:rsid w:val="001E6066"/>
    <w:rsid w:val="001F7D4E"/>
    <w:rsid w:val="00210720"/>
    <w:rsid w:val="00216E5C"/>
    <w:rsid w:val="00231B3D"/>
    <w:rsid w:val="00242127"/>
    <w:rsid w:val="002428F2"/>
    <w:rsid w:val="00252F67"/>
    <w:rsid w:val="0026342E"/>
    <w:rsid w:val="002661FC"/>
    <w:rsid w:val="00272BAC"/>
    <w:rsid w:val="00281678"/>
    <w:rsid w:val="002B7019"/>
    <w:rsid w:val="002C1170"/>
    <w:rsid w:val="002C56AB"/>
    <w:rsid w:val="002E05FB"/>
    <w:rsid w:val="002F2739"/>
    <w:rsid w:val="002F3883"/>
    <w:rsid w:val="0030154E"/>
    <w:rsid w:val="003111D6"/>
    <w:rsid w:val="00311837"/>
    <w:rsid w:val="003132E9"/>
    <w:rsid w:val="00326197"/>
    <w:rsid w:val="0033105B"/>
    <w:rsid w:val="00331E66"/>
    <w:rsid w:val="00343539"/>
    <w:rsid w:val="00357197"/>
    <w:rsid w:val="003658C9"/>
    <w:rsid w:val="003736D8"/>
    <w:rsid w:val="00385E3B"/>
    <w:rsid w:val="003B1EDD"/>
    <w:rsid w:val="003B5F6F"/>
    <w:rsid w:val="003C66BF"/>
    <w:rsid w:val="003C6AA8"/>
    <w:rsid w:val="003E0AD8"/>
    <w:rsid w:val="003E27EC"/>
    <w:rsid w:val="003E5CCD"/>
    <w:rsid w:val="0040797E"/>
    <w:rsid w:val="00426CC0"/>
    <w:rsid w:val="004276E5"/>
    <w:rsid w:val="00443C54"/>
    <w:rsid w:val="00450012"/>
    <w:rsid w:val="00450349"/>
    <w:rsid w:val="00450DB4"/>
    <w:rsid w:val="004641F5"/>
    <w:rsid w:val="00470FEE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13658"/>
    <w:rsid w:val="00515117"/>
    <w:rsid w:val="005157EA"/>
    <w:rsid w:val="00553AB8"/>
    <w:rsid w:val="005605A6"/>
    <w:rsid w:val="005724F2"/>
    <w:rsid w:val="00590257"/>
    <w:rsid w:val="005B1AC0"/>
    <w:rsid w:val="005B2FA8"/>
    <w:rsid w:val="005B31B5"/>
    <w:rsid w:val="005C71E1"/>
    <w:rsid w:val="005D530A"/>
    <w:rsid w:val="005E0429"/>
    <w:rsid w:val="005E0588"/>
    <w:rsid w:val="005F37B6"/>
    <w:rsid w:val="005F3953"/>
    <w:rsid w:val="00600462"/>
    <w:rsid w:val="00606216"/>
    <w:rsid w:val="006105BD"/>
    <w:rsid w:val="00613EE1"/>
    <w:rsid w:val="00634DA7"/>
    <w:rsid w:val="00634ED3"/>
    <w:rsid w:val="006375BD"/>
    <w:rsid w:val="0064168C"/>
    <w:rsid w:val="00653B52"/>
    <w:rsid w:val="006641A4"/>
    <w:rsid w:val="0066781D"/>
    <w:rsid w:val="00682267"/>
    <w:rsid w:val="00696C7E"/>
    <w:rsid w:val="006B0B11"/>
    <w:rsid w:val="006D45DE"/>
    <w:rsid w:val="006D68FB"/>
    <w:rsid w:val="006E26FE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03E1"/>
    <w:rsid w:val="00777544"/>
    <w:rsid w:val="00780DE2"/>
    <w:rsid w:val="00787219"/>
    <w:rsid w:val="0079555A"/>
    <w:rsid w:val="007B0F05"/>
    <w:rsid w:val="007B7B9D"/>
    <w:rsid w:val="007E1DED"/>
    <w:rsid w:val="00821760"/>
    <w:rsid w:val="008343FA"/>
    <w:rsid w:val="008412B9"/>
    <w:rsid w:val="00853F64"/>
    <w:rsid w:val="00855A57"/>
    <w:rsid w:val="00866E6E"/>
    <w:rsid w:val="008719DB"/>
    <w:rsid w:val="008823E8"/>
    <w:rsid w:val="00890275"/>
    <w:rsid w:val="008907F7"/>
    <w:rsid w:val="00891BE5"/>
    <w:rsid w:val="008A448D"/>
    <w:rsid w:val="008A557B"/>
    <w:rsid w:val="008C724B"/>
    <w:rsid w:val="008D297A"/>
    <w:rsid w:val="008F3EA4"/>
    <w:rsid w:val="00900AC4"/>
    <w:rsid w:val="00905FCD"/>
    <w:rsid w:val="00906941"/>
    <w:rsid w:val="009074D9"/>
    <w:rsid w:val="0093624E"/>
    <w:rsid w:val="0093731E"/>
    <w:rsid w:val="009465A5"/>
    <w:rsid w:val="0095219B"/>
    <w:rsid w:val="00953581"/>
    <w:rsid w:val="009713E5"/>
    <w:rsid w:val="00985572"/>
    <w:rsid w:val="00985A5C"/>
    <w:rsid w:val="009A6749"/>
    <w:rsid w:val="009D2BC7"/>
    <w:rsid w:val="009E09ED"/>
    <w:rsid w:val="009E1F7E"/>
    <w:rsid w:val="009E7D71"/>
    <w:rsid w:val="00A01BD0"/>
    <w:rsid w:val="00A1787B"/>
    <w:rsid w:val="00A5361E"/>
    <w:rsid w:val="00A56629"/>
    <w:rsid w:val="00A61618"/>
    <w:rsid w:val="00A75949"/>
    <w:rsid w:val="00A86D98"/>
    <w:rsid w:val="00AB2C6F"/>
    <w:rsid w:val="00AB621F"/>
    <w:rsid w:val="00AD6CC6"/>
    <w:rsid w:val="00AE2015"/>
    <w:rsid w:val="00AE67D5"/>
    <w:rsid w:val="00AE7988"/>
    <w:rsid w:val="00AF2374"/>
    <w:rsid w:val="00B050E7"/>
    <w:rsid w:val="00B20B04"/>
    <w:rsid w:val="00B32B94"/>
    <w:rsid w:val="00B64AA1"/>
    <w:rsid w:val="00B7224B"/>
    <w:rsid w:val="00B85A1C"/>
    <w:rsid w:val="00BA46C1"/>
    <w:rsid w:val="00BD72BB"/>
    <w:rsid w:val="00BE0D61"/>
    <w:rsid w:val="00BF52D7"/>
    <w:rsid w:val="00C067A5"/>
    <w:rsid w:val="00C118B7"/>
    <w:rsid w:val="00C2279C"/>
    <w:rsid w:val="00C30077"/>
    <w:rsid w:val="00C338E7"/>
    <w:rsid w:val="00C51829"/>
    <w:rsid w:val="00C52385"/>
    <w:rsid w:val="00C54F99"/>
    <w:rsid w:val="00C60DDD"/>
    <w:rsid w:val="00C646D3"/>
    <w:rsid w:val="00C7346C"/>
    <w:rsid w:val="00C75233"/>
    <w:rsid w:val="00C854DB"/>
    <w:rsid w:val="00C93A86"/>
    <w:rsid w:val="00C949B5"/>
    <w:rsid w:val="00C951E1"/>
    <w:rsid w:val="00CD657D"/>
    <w:rsid w:val="00CE2203"/>
    <w:rsid w:val="00CF2A72"/>
    <w:rsid w:val="00CF7287"/>
    <w:rsid w:val="00D01DBE"/>
    <w:rsid w:val="00D116EC"/>
    <w:rsid w:val="00D16205"/>
    <w:rsid w:val="00D23716"/>
    <w:rsid w:val="00D61A06"/>
    <w:rsid w:val="00D87D82"/>
    <w:rsid w:val="00D90145"/>
    <w:rsid w:val="00DA3AF9"/>
    <w:rsid w:val="00DC2834"/>
    <w:rsid w:val="00DE241E"/>
    <w:rsid w:val="00E01711"/>
    <w:rsid w:val="00E15D9C"/>
    <w:rsid w:val="00E32FE6"/>
    <w:rsid w:val="00E365BA"/>
    <w:rsid w:val="00E41E95"/>
    <w:rsid w:val="00E84122"/>
    <w:rsid w:val="00E932E4"/>
    <w:rsid w:val="00EA718A"/>
    <w:rsid w:val="00EB2600"/>
    <w:rsid w:val="00EC1A59"/>
    <w:rsid w:val="00ED3ED6"/>
    <w:rsid w:val="00EF0D17"/>
    <w:rsid w:val="00EF6930"/>
    <w:rsid w:val="00EF718E"/>
    <w:rsid w:val="00F23EAC"/>
    <w:rsid w:val="00F3080C"/>
    <w:rsid w:val="00F3671A"/>
    <w:rsid w:val="00F47896"/>
    <w:rsid w:val="00F5062D"/>
    <w:rsid w:val="00F6120D"/>
    <w:rsid w:val="00F762C4"/>
    <w:rsid w:val="00F83B13"/>
    <w:rsid w:val="00F87E7C"/>
    <w:rsid w:val="00F91F10"/>
    <w:rsid w:val="00F956E6"/>
    <w:rsid w:val="00F960FB"/>
    <w:rsid w:val="00FA121E"/>
    <w:rsid w:val="00FC78C9"/>
    <w:rsid w:val="00FD30F8"/>
    <w:rsid w:val="00FD776C"/>
    <w:rsid w:val="00FE1D36"/>
    <w:rsid w:val="00FF0876"/>
    <w:rsid w:val="00FF0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D3454700-C5FB-44A2-A157-043F82D12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20B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174</cp:revision>
  <cp:lastPrinted>2024-12-20T07:21:00Z</cp:lastPrinted>
  <dcterms:created xsi:type="dcterms:W3CDTF">2013-12-20T07:44:00Z</dcterms:created>
  <dcterms:modified xsi:type="dcterms:W3CDTF">2024-12-20T08:03:00Z</dcterms:modified>
</cp:coreProperties>
</file>